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6D" w:rsidRPr="00C940C0" w:rsidRDefault="007B114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デイケアの</w:t>
      </w:r>
      <w:r w:rsidR="00304F45" w:rsidRPr="00C940C0">
        <w:rPr>
          <w:rFonts w:hint="eastAsia"/>
          <w:sz w:val="36"/>
          <w:szCs w:val="36"/>
        </w:rPr>
        <w:t>稼働率が低下する（上がらない）原因は？</w:t>
      </w:r>
    </w:p>
    <w:p w:rsidR="00304F45" w:rsidRDefault="007B114E">
      <w:pPr>
        <w:rPr>
          <w:sz w:val="24"/>
          <w:szCs w:val="24"/>
        </w:rPr>
      </w:pPr>
      <w:r w:rsidRPr="00587A0B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デイサービス</w:t>
      </w:r>
      <w:r w:rsidR="0028039F" w:rsidRPr="00587A0B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に利用者が流れている</w:t>
      </w:r>
      <w:r w:rsidR="0028039F">
        <w:rPr>
          <w:rFonts w:hint="eastAsia"/>
          <w:sz w:val="24"/>
          <w:szCs w:val="24"/>
        </w:rPr>
        <w:t>。</w:t>
      </w:r>
    </w:p>
    <w:p w:rsidR="0028039F" w:rsidRDefault="00A655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その理由（デイサービスとの違い）は何か？</w:t>
      </w:r>
    </w:p>
    <w:p w:rsidR="00901101" w:rsidRDefault="00901101" w:rsidP="003E41C2">
      <w:pPr>
        <w:rPr>
          <w:sz w:val="24"/>
          <w:szCs w:val="24"/>
        </w:rPr>
      </w:pPr>
    </w:p>
    <w:p w:rsidR="003E41C2" w:rsidRDefault="00901101" w:rsidP="003E4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8D6D70" w:rsidRPr="003E41C2">
        <w:rPr>
          <w:rFonts w:hint="eastAsia"/>
          <w:sz w:val="24"/>
          <w:szCs w:val="24"/>
        </w:rPr>
        <w:t>利用までに時間がかかり過ぎる。デイサービスは、</w:t>
      </w:r>
      <w:r w:rsidR="00BE5EE5" w:rsidRPr="003E41C2">
        <w:rPr>
          <w:rFonts w:hint="eastAsia"/>
          <w:sz w:val="24"/>
          <w:szCs w:val="24"/>
        </w:rPr>
        <w:t>実調と契約を同時に済ま</w:t>
      </w:r>
    </w:p>
    <w:p w:rsidR="0028039F" w:rsidRDefault="00BE5EE5" w:rsidP="003E41C2">
      <w:pPr>
        <w:rPr>
          <w:sz w:val="24"/>
          <w:szCs w:val="24"/>
        </w:rPr>
      </w:pPr>
      <w:r w:rsidRPr="003E41C2">
        <w:rPr>
          <w:rFonts w:hint="eastAsia"/>
          <w:sz w:val="24"/>
          <w:szCs w:val="24"/>
        </w:rPr>
        <w:t>せ、相談員の判断で最速翌日から利用可能（診療情報提供書は不要）。</w:t>
      </w:r>
      <w:r>
        <w:rPr>
          <w:rFonts w:hint="eastAsia"/>
          <w:sz w:val="24"/>
          <w:szCs w:val="24"/>
        </w:rPr>
        <w:t>当施設は、面談⇒実調⇒判定会議が必要なうえに、診療情報提供書も提出を依頼している為、主治医が情報提供書をなかなか書いてもらえないと話が進まない。</w:t>
      </w:r>
    </w:p>
    <w:p w:rsidR="00901101" w:rsidRDefault="001E7917" w:rsidP="003E4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⇒少なくとも数日は損している。</w:t>
      </w:r>
    </w:p>
    <w:p w:rsidR="00901101" w:rsidRDefault="00901101" w:rsidP="003E41C2">
      <w:pPr>
        <w:rPr>
          <w:sz w:val="24"/>
          <w:szCs w:val="24"/>
        </w:rPr>
      </w:pPr>
    </w:p>
    <w:p w:rsidR="00901101" w:rsidRPr="003E41C2" w:rsidRDefault="00901101" w:rsidP="003E4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744BB6" w:rsidRPr="003E41C2">
        <w:rPr>
          <w:rFonts w:hint="eastAsia"/>
          <w:sz w:val="24"/>
          <w:szCs w:val="24"/>
        </w:rPr>
        <w:t>デイサービスがリハビリを提供するようになってきた。</w:t>
      </w:r>
      <w:r>
        <w:rPr>
          <w:rFonts w:hint="eastAsia"/>
          <w:sz w:val="24"/>
          <w:szCs w:val="24"/>
        </w:rPr>
        <w:t>デイサービスでも</w:t>
      </w:r>
      <w:r>
        <w:rPr>
          <w:rFonts w:hint="eastAsia"/>
          <w:sz w:val="24"/>
          <w:szCs w:val="24"/>
        </w:rPr>
        <w:t>PT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OT</w:t>
      </w:r>
      <w:r>
        <w:rPr>
          <w:rFonts w:hint="eastAsia"/>
          <w:sz w:val="24"/>
          <w:szCs w:val="24"/>
        </w:rPr>
        <w:t>を配置している。</w:t>
      </w:r>
    </w:p>
    <w:p w:rsidR="003E41C2" w:rsidRDefault="003E41C2" w:rsidP="003E4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Pr="003E41C2">
        <w:rPr>
          <w:rFonts w:hint="eastAsia"/>
          <w:sz w:val="24"/>
          <w:szCs w:val="24"/>
        </w:rPr>
        <w:t>デイサービス</w:t>
      </w:r>
      <w:r w:rsidR="006F6FD5">
        <w:rPr>
          <w:rFonts w:hint="eastAsia"/>
          <w:sz w:val="24"/>
          <w:szCs w:val="24"/>
        </w:rPr>
        <w:t>で</w:t>
      </w:r>
      <w:r w:rsidRPr="003E41C2">
        <w:rPr>
          <w:rFonts w:hint="eastAsia"/>
          <w:sz w:val="24"/>
          <w:szCs w:val="24"/>
        </w:rPr>
        <w:t>、朝食（軽食）が出</w:t>
      </w:r>
      <w:r w:rsidR="009662AE">
        <w:rPr>
          <w:rFonts w:hint="eastAsia"/>
          <w:sz w:val="24"/>
          <w:szCs w:val="24"/>
        </w:rPr>
        <w:t>る。また夕食の弁当を持たせてくれる。配偶者がいる場合は、その方が利用してなくても、その方の分ももらえる。</w:t>
      </w:r>
    </w:p>
    <w:p w:rsidR="009662AE" w:rsidRDefault="009662AE" w:rsidP="00AD39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④当施設は、デイケア利用時に排便コントロールをしていない。以前はしていたが、看護師の配置の問題でしなくなった</w:t>
      </w:r>
      <w:r w:rsidR="0090110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朝、ラキソ</w:t>
      </w:r>
      <w:r w:rsidR="00901101">
        <w:rPr>
          <w:rFonts w:hint="eastAsia"/>
          <w:sz w:val="24"/>
          <w:szCs w:val="24"/>
        </w:rPr>
        <w:t>（下剤）</w:t>
      </w:r>
      <w:r>
        <w:rPr>
          <w:rFonts w:hint="eastAsia"/>
          <w:sz w:val="24"/>
          <w:szCs w:val="24"/>
        </w:rPr>
        <w:t>や</w:t>
      </w:r>
      <w:r w:rsidR="00901101">
        <w:rPr>
          <w:rFonts w:hint="eastAsia"/>
          <w:sz w:val="24"/>
          <w:szCs w:val="24"/>
        </w:rPr>
        <w:t>座薬を入れてもらい、</w:t>
      </w:r>
      <w:r>
        <w:rPr>
          <w:rFonts w:hint="eastAsia"/>
          <w:sz w:val="24"/>
          <w:szCs w:val="24"/>
        </w:rPr>
        <w:t>便が出かかっていれば、</w:t>
      </w:r>
      <w:r w:rsidR="00901101">
        <w:rPr>
          <w:rFonts w:hint="eastAsia"/>
          <w:sz w:val="24"/>
          <w:szCs w:val="24"/>
        </w:rPr>
        <w:t>出す事は可能</w:t>
      </w:r>
      <w:r>
        <w:rPr>
          <w:rFonts w:hint="eastAsia"/>
          <w:sz w:val="24"/>
          <w:szCs w:val="24"/>
        </w:rPr>
        <w:t>。</w:t>
      </w:r>
      <w:r w:rsidR="00AD3915">
        <w:rPr>
          <w:rFonts w:hint="eastAsia"/>
          <w:sz w:val="24"/>
          <w:szCs w:val="24"/>
        </w:rPr>
        <w:t>最近はどこのデイサービスでも</w:t>
      </w:r>
      <w:r w:rsidR="00901101">
        <w:rPr>
          <w:rFonts w:hint="eastAsia"/>
          <w:sz w:val="24"/>
          <w:szCs w:val="24"/>
        </w:rPr>
        <w:t>浣腸して</w:t>
      </w:r>
      <w:r w:rsidR="00AD3915">
        <w:rPr>
          <w:rFonts w:hint="eastAsia"/>
          <w:sz w:val="24"/>
          <w:szCs w:val="24"/>
        </w:rPr>
        <w:t>摘便</w:t>
      </w:r>
      <w:r w:rsidR="00901101">
        <w:rPr>
          <w:rFonts w:hint="eastAsia"/>
          <w:sz w:val="24"/>
          <w:szCs w:val="24"/>
        </w:rPr>
        <w:t>までしてくれる。</w:t>
      </w:r>
    </w:p>
    <w:p w:rsidR="00901101" w:rsidRDefault="00901101" w:rsidP="003E4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⑤利用単価がデイサービスの方が安い。</w:t>
      </w:r>
    </w:p>
    <w:p w:rsidR="00901101" w:rsidRPr="003E41C2" w:rsidRDefault="00901101" w:rsidP="003E4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F0739D">
        <w:rPr>
          <w:rFonts w:hint="eastAsia"/>
          <w:sz w:val="24"/>
          <w:szCs w:val="24"/>
        </w:rPr>
        <w:t>リハビ</w:t>
      </w:r>
      <w:r w:rsidR="008F5C5C">
        <w:rPr>
          <w:rFonts w:hint="eastAsia"/>
          <w:sz w:val="24"/>
          <w:szCs w:val="24"/>
        </w:rPr>
        <w:t>リマネジメント加算の開始により、利用回数が減ってしまう方がいる</w:t>
      </w:r>
    </w:p>
    <w:p w:rsidR="009B29CF" w:rsidRDefault="008F5C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0739D">
        <w:rPr>
          <w:rFonts w:hint="eastAsia"/>
          <w:sz w:val="24"/>
          <w:szCs w:val="24"/>
        </w:rPr>
        <w:t>Ⅱ（１）で１０２０単位</w:t>
      </w:r>
      <w:r w:rsidR="006F6FD5">
        <w:rPr>
          <w:rFonts w:hint="eastAsia"/>
          <w:sz w:val="24"/>
          <w:szCs w:val="24"/>
        </w:rPr>
        <w:t>／日</w:t>
      </w:r>
      <w:r w:rsidR="00F0739D">
        <w:rPr>
          <w:rFonts w:hint="eastAsia"/>
          <w:sz w:val="24"/>
          <w:szCs w:val="24"/>
        </w:rPr>
        <w:t>、介護３の</w:t>
      </w:r>
      <w:r w:rsidR="00F0739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回の利用で１０２２単位）。中には、やっていることは今までと同じで、会議をしているだけで単位を取られ、限度額内で利用できる回数が減ったと思われる</w:t>
      </w:r>
      <w:r w:rsidR="009B29CF">
        <w:rPr>
          <w:rFonts w:hint="eastAsia"/>
          <w:sz w:val="24"/>
          <w:szCs w:val="24"/>
        </w:rPr>
        <w:t>ケアマネや</w:t>
      </w:r>
      <w:r>
        <w:rPr>
          <w:rFonts w:hint="eastAsia"/>
          <w:sz w:val="24"/>
          <w:szCs w:val="24"/>
        </w:rPr>
        <w:t>家族もいる</w:t>
      </w:r>
      <w:r w:rsidR="009B29CF">
        <w:rPr>
          <w:rFonts w:hint="eastAsia"/>
          <w:sz w:val="24"/>
          <w:szCs w:val="24"/>
        </w:rPr>
        <w:t>と推測される</w:t>
      </w:r>
      <w:r>
        <w:rPr>
          <w:rFonts w:hint="eastAsia"/>
          <w:sz w:val="24"/>
          <w:szCs w:val="24"/>
        </w:rPr>
        <w:t>。</w:t>
      </w:r>
      <w:r w:rsidR="009B29CF">
        <w:rPr>
          <w:rFonts w:hint="eastAsia"/>
          <w:sz w:val="24"/>
          <w:szCs w:val="24"/>
        </w:rPr>
        <w:t>また、個別でしてもらっていたリハビリが集団リハビリでもよくなった。それを理由に辞める方や、苦情には至っていないが、集団でのリハビリなら単価の安いデイサービスで十分と考えるケアマネや家族もいると推測される。</w:t>
      </w:r>
    </w:p>
    <w:p w:rsidR="00E8577A" w:rsidRDefault="001E79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⑦</w:t>
      </w:r>
      <w:r w:rsidR="008154C5">
        <w:rPr>
          <w:rFonts w:hint="eastAsia"/>
          <w:sz w:val="24"/>
          <w:szCs w:val="24"/>
        </w:rPr>
        <w:t>社会参加支援加算が創設され、『卒業』させなければ</w:t>
      </w:r>
      <w:r w:rsidR="00E10198">
        <w:rPr>
          <w:rFonts w:hint="eastAsia"/>
          <w:sz w:val="24"/>
          <w:szCs w:val="24"/>
        </w:rPr>
        <w:t>いけない一方、稼働率を上げなければいけない為、コントロールが難しい。</w:t>
      </w:r>
    </w:p>
    <w:p w:rsidR="001E7917" w:rsidRDefault="00E85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⑧</w:t>
      </w:r>
      <w:r w:rsidR="001E7917">
        <w:rPr>
          <w:rFonts w:hint="eastAsia"/>
          <w:sz w:val="24"/>
          <w:szCs w:val="24"/>
        </w:rPr>
        <w:t>デイケアの加算がややこしくて理解できていないケアマネがいる。</w:t>
      </w:r>
    </w:p>
    <w:p w:rsidR="00E8577A" w:rsidRDefault="00E8577A">
      <w:pPr>
        <w:rPr>
          <w:sz w:val="24"/>
          <w:szCs w:val="24"/>
        </w:rPr>
      </w:pPr>
    </w:p>
    <w:p w:rsidR="001E7917" w:rsidRDefault="001E7917">
      <w:pPr>
        <w:rPr>
          <w:sz w:val="24"/>
          <w:szCs w:val="24"/>
        </w:rPr>
      </w:pPr>
    </w:p>
    <w:p w:rsidR="009B332A" w:rsidRDefault="009B33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≪まとめ≫</w:t>
      </w:r>
    </w:p>
    <w:p w:rsidR="001E7917" w:rsidRDefault="00E85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D3915">
        <w:rPr>
          <w:rFonts w:hint="eastAsia"/>
          <w:sz w:val="24"/>
          <w:szCs w:val="24"/>
        </w:rPr>
        <w:t>以上のような理由から、</w:t>
      </w:r>
      <w:r w:rsidR="001E7917">
        <w:rPr>
          <w:rFonts w:hint="eastAsia"/>
          <w:sz w:val="24"/>
          <w:szCs w:val="24"/>
        </w:rPr>
        <w:t>介護度が軽い方、家族の</w:t>
      </w:r>
      <w:r w:rsidR="009B332A">
        <w:rPr>
          <w:rFonts w:hint="eastAsia"/>
          <w:sz w:val="24"/>
          <w:szCs w:val="24"/>
        </w:rPr>
        <w:t>負担軽減で一日でも多く外に出てほしいという方</w:t>
      </w:r>
      <w:r>
        <w:rPr>
          <w:rFonts w:hint="eastAsia"/>
          <w:sz w:val="24"/>
          <w:szCs w:val="24"/>
        </w:rPr>
        <w:t>等は</w:t>
      </w:r>
      <w:r w:rsidR="009B332A">
        <w:rPr>
          <w:rFonts w:hint="eastAsia"/>
          <w:sz w:val="24"/>
          <w:szCs w:val="24"/>
        </w:rPr>
        <w:t>、安くて、リハビリもしてもらえて、さらにいろん</w:t>
      </w:r>
      <w:r w:rsidR="009B332A">
        <w:rPr>
          <w:rFonts w:hint="eastAsia"/>
          <w:sz w:val="24"/>
          <w:szCs w:val="24"/>
        </w:rPr>
        <w:lastRenderedPageBreak/>
        <w:t>なサービスも受けられるのでデイサービスを選ぶ人が増えている。</w:t>
      </w:r>
    </w:p>
    <w:p w:rsidR="009B332A" w:rsidRDefault="009B33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（③により、配食サービスやヘルパーを入れなくて済む。④により訪問看護を入れなくて済む）</w:t>
      </w:r>
    </w:p>
    <w:p w:rsidR="00E8577A" w:rsidRDefault="00E85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・逆に介護度が高い方や、より個別でのリハビリを希望する方は、デイケアを選ぶが、その分、医療依存度が高く、入院</w:t>
      </w:r>
      <w:r w:rsidR="00EA08DB">
        <w:rPr>
          <w:rFonts w:hint="eastAsia"/>
          <w:sz w:val="24"/>
          <w:szCs w:val="24"/>
        </w:rPr>
        <w:t>・死亡</w:t>
      </w:r>
      <w:r>
        <w:rPr>
          <w:rFonts w:hint="eastAsia"/>
          <w:sz w:val="24"/>
          <w:szCs w:val="24"/>
        </w:rPr>
        <w:t>になる確率が高い。また、リピート利用やショートステイを併用している利用者が多く、稼働率が安定しない。</w:t>
      </w:r>
    </w:p>
    <w:p w:rsidR="009B332A" w:rsidRDefault="00E85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B332A">
        <w:rPr>
          <w:rFonts w:hint="eastAsia"/>
          <w:sz w:val="24"/>
          <w:szCs w:val="24"/>
        </w:rPr>
        <w:t>当施設のデイケアが嫌で辞めて、デイサービスに移った利用者はほとんどいない。ケアマネの判断で、利用前にデイサービスとデイケアを選別している。</w:t>
      </w:r>
    </w:p>
    <w:p w:rsidR="001E7917" w:rsidRDefault="00E10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・デイの相談員は、毎月定期的に居宅を訪問し、宣伝している。その他、入浴の回数は希望があれば、毎日でも可</w:t>
      </w:r>
      <w:r w:rsidR="004675C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送迎範囲も広げ、</w:t>
      </w:r>
      <w:r w:rsidR="00EA08DB">
        <w:rPr>
          <w:rFonts w:hint="eastAsia"/>
          <w:sz w:val="24"/>
          <w:szCs w:val="24"/>
        </w:rPr>
        <w:t>地域や曜日で断ることなく</w:t>
      </w:r>
      <w:r w:rsidR="004675C9">
        <w:rPr>
          <w:rFonts w:hint="eastAsia"/>
          <w:sz w:val="24"/>
          <w:szCs w:val="24"/>
        </w:rPr>
        <w:t>基本的に希望</w:t>
      </w:r>
      <w:r w:rsidR="00EA08DB">
        <w:rPr>
          <w:rFonts w:hint="eastAsia"/>
          <w:sz w:val="24"/>
          <w:szCs w:val="24"/>
        </w:rPr>
        <w:t>を優先し、</w:t>
      </w:r>
      <w:r w:rsidR="004675C9">
        <w:rPr>
          <w:rFonts w:hint="eastAsia"/>
          <w:sz w:val="24"/>
          <w:szCs w:val="24"/>
        </w:rPr>
        <w:t>来るもの拒まず</w:t>
      </w:r>
      <w:r w:rsidR="00EA08DB">
        <w:rPr>
          <w:rFonts w:hint="eastAsia"/>
          <w:sz w:val="24"/>
          <w:szCs w:val="24"/>
        </w:rPr>
        <w:t>の気持ちで</w:t>
      </w:r>
      <w:r w:rsidR="004675C9">
        <w:rPr>
          <w:rFonts w:hint="eastAsia"/>
          <w:sz w:val="24"/>
          <w:szCs w:val="24"/>
        </w:rPr>
        <w:t>やって</w:t>
      </w:r>
      <w:r w:rsidR="00EA08DB">
        <w:rPr>
          <w:rFonts w:hint="eastAsia"/>
          <w:sz w:val="24"/>
          <w:szCs w:val="24"/>
        </w:rPr>
        <w:t>いる。</w:t>
      </w:r>
      <w:r w:rsidR="004675C9">
        <w:rPr>
          <w:rFonts w:hint="eastAsia"/>
          <w:sz w:val="24"/>
          <w:szCs w:val="24"/>
        </w:rPr>
        <w:t>新規利用も毎月希望がある。</w:t>
      </w:r>
      <w:r w:rsidR="00EA08DB">
        <w:rPr>
          <w:rFonts w:hint="eastAsia"/>
          <w:sz w:val="24"/>
          <w:szCs w:val="24"/>
        </w:rPr>
        <w:t>それでも、上記のような理由で稼働率が上がらない。</w:t>
      </w:r>
    </w:p>
    <w:p w:rsidR="00EA08DB" w:rsidRDefault="00EA08DB" w:rsidP="00EA08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・デイサービスがリハビリを提供するようになり、さらに当施設が行っていないサービスも提供している。今までのようにリハビリ＝老健（いこいの森）では勝てない。</w:t>
      </w:r>
    </w:p>
    <w:p w:rsidR="00304F45" w:rsidRPr="00C940C0" w:rsidRDefault="00304F45">
      <w:pPr>
        <w:rPr>
          <w:sz w:val="24"/>
          <w:szCs w:val="24"/>
        </w:rPr>
      </w:pPr>
    </w:p>
    <w:p w:rsidR="00304F45" w:rsidRPr="00C940C0" w:rsidRDefault="00EA08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Pr="00C940C0">
        <w:rPr>
          <w:rFonts w:hint="eastAsia"/>
          <w:sz w:val="24"/>
          <w:szCs w:val="24"/>
        </w:rPr>
        <w:t>稼働率向上に向けての取り組み</w:t>
      </w:r>
      <w:r>
        <w:rPr>
          <w:rFonts w:hint="eastAsia"/>
          <w:sz w:val="24"/>
          <w:szCs w:val="24"/>
        </w:rPr>
        <w:t>≫</w:t>
      </w:r>
    </w:p>
    <w:p w:rsidR="00304F45" w:rsidRDefault="00EA08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F6616">
        <w:rPr>
          <w:rFonts w:hint="eastAsia"/>
          <w:sz w:val="24"/>
          <w:szCs w:val="24"/>
        </w:rPr>
        <w:t>空き状況をもっと頻繁に流す。定期的に</w:t>
      </w:r>
      <w:r w:rsidR="00DF6616">
        <w:rPr>
          <w:rFonts w:hint="eastAsia"/>
          <w:sz w:val="24"/>
          <w:szCs w:val="24"/>
        </w:rPr>
        <w:t>FAX</w:t>
      </w:r>
      <w:r w:rsidR="00DF6616">
        <w:rPr>
          <w:rFonts w:hint="eastAsia"/>
          <w:sz w:val="24"/>
          <w:szCs w:val="24"/>
        </w:rPr>
        <w:t>を流す、居宅への訪問の回数を増やす、また居宅だけでなく病院や他施設にも</w:t>
      </w:r>
      <w:r w:rsidR="00DF6616">
        <w:rPr>
          <w:rFonts w:hint="eastAsia"/>
          <w:sz w:val="24"/>
          <w:szCs w:val="24"/>
        </w:rPr>
        <w:t>FAX</w:t>
      </w:r>
      <w:r w:rsidR="00DF6616">
        <w:rPr>
          <w:rFonts w:hint="eastAsia"/>
          <w:sz w:val="24"/>
          <w:szCs w:val="24"/>
        </w:rPr>
        <w:t>や訪問を行う。</w:t>
      </w:r>
    </w:p>
    <w:p w:rsidR="00E92C51" w:rsidRDefault="00E92C51" w:rsidP="00E92C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・状態が安定している人や医療的ニーズが低い方は、診療情報提供書なしで受ける、あるいは利用後の提出でも可とするかを検討する。</w:t>
      </w:r>
    </w:p>
    <w:p w:rsidR="00DF6616" w:rsidRDefault="00DF6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・デイケアでの排便コントロールを検討する。</w:t>
      </w:r>
    </w:p>
    <w:p w:rsidR="00DF6616" w:rsidRDefault="00DF6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・老健の売り（強み）であるリハビリの強化と、魅力あるサービスの提供を検討する。</w:t>
      </w:r>
      <w:r w:rsidR="00096DA3">
        <w:rPr>
          <w:rFonts w:hint="eastAsia"/>
          <w:sz w:val="24"/>
          <w:szCs w:val="24"/>
        </w:rPr>
        <w:t>家族の多くは、出来るだけ負担を軽減したい、面倒な事は一度に済ま</w:t>
      </w:r>
      <w:r w:rsidR="00E92C51">
        <w:rPr>
          <w:rFonts w:hint="eastAsia"/>
          <w:sz w:val="24"/>
          <w:szCs w:val="24"/>
        </w:rPr>
        <w:t>せ</w:t>
      </w:r>
      <w:r w:rsidR="00096DA3">
        <w:rPr>
          <w:rFonts w:hint="eastAsia"/>
          <w:sz w:val="24"/>
          <w:szCs w:val="24"/>
        </w:rPr>
        <w:t>たいと思っている。出来る限り要望に応えていく必要がある</w:t>
      </w:r>
      <w:r w:rsidR="00E92C51">
        <w:rPr>
          <w:rFonts w:hint="eastAsia"/>
          <w:sz w:val="24"/>
          <w:szCs w:val="24"/>
        </w:rPr>
        <w:t>。</w:t>
      </w:r>
    </w:p>
    <w:p w:rsidR="00DF6616" w:rsidRDefault="00DF6616">
      <w:pPr>
        <w:rPr>
          <w:sz w:val="24"/>
          <w:szCs w:val="24"/>
        </w:rPr>
      </w:pPr>
    </w:p>
    <w:p w:rsidR="00096DA3" w:rsidRDefault="00DF6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例）千里クリニックが母体にあるのは大きな強みである。これを売りにしない手はない！</w:t>
      </w:r>
    </w:p>
    <w:p w:rsidR="00DF6616" w:rsidRDefault="00096D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⇒</w:t>
      </w:r>
      <w:r w:rsidR="00DF6616">
        <w:rPr>
          <w:rFonts w:hint="eastAsia"/>
          <w:sz w:val="24"/>
          <w:szCs w:val="24"/>
        </w:rPr>
        <w:t>デイの利用後に千里クリニックの受診を可能にする。昔は、デイケア利用時に薬をもらうことが出来たが、看護師の配置の問題でしなくなった。今でも、その要望は多く、</w:t>
      </w:r>
      <w:r>
        <w:rPr>
          <w:rFonts w:hint="eastAsia"/>
          <w:sz w:val="24"/>
          <w:szCs w:val="24"/>
        </w:rPr>
        <w:t>実現すれば</w:t>
      </w:r>
      <w:r w:rsidR="00DF6616">
        <w:rPr>
          <w:rFonts w:hint="eastAsia"/>
          <w:sz w:val="24"/>
          <w:szCs w:val="24"/>
        </w:rPr>
        <w:t>デイケアの利用者が増えるだけでなく、それが出来るなら主治医</w:t>
      </w:r>
      <w:r w:rsidR="009B29CF">
        <w:rPr>
          <w:rFonts w:hint="eastAsia"/>
          <w:sz w:val="24"/>
          <w:szCs w:val="24"/>
        </w:rPr>
        <w:t>を</w:t>
      </w:r>
      <w:r w:rsidR="00DF6616">
        <w:rPr>
          <w:rFonts w:hint="eastAsia"/>
          <w:sz w:val="24"/>
          <w:szCs w:val="24"/>
        </w:rPr>
        <w:t>千里クリニックに変更</w:t>
      </w:r>
      <w:r>
        <w:rPr>
          <w:rFonts w:hint="eastAsia"/>
          <w:sz w:val="24"/>
          <w:szCs w:val="24"/>
        </w:rPr>
        <w:t>するといった相乗効果が期待できる。</w:t>
      </w:r>
    </w:p>
    <w:p w:rsidR="00096DA3" w:rsidRDefault="00096DA3">
      <w:pPr>
        <w:rPr>
          <w:sz w:val="24"/>
          <w:szCs w:val="24"/>
        </w:rPr>
      </w:pPr>
    </w:p>
    <w:p w:rsidR="00304F45" w:rsidRPr="00C940C0" w:rsidRDefault="00304F45">
      <w:pPr>
        <w:rPr>
          <w:sz w:val="24"/>
          <w:szCs w:val="24"/>
        </w:rPr>
      </w:pPr>
    </w:p>
    <w:p w:rsidR="00304F45" w:rsidRPr="00C940C0" w:rsidRDefault="00304F45">
      <w:pPr>
        <w:rPr>
          <w:sz w:val="24"/>
          <w:szCs w:val="24"/>
        </w:rPr>
      </w:pPr>
    </w:p>
    <w:p w:rsidR="00304F45" w:rsidRDefault="00304F45">
      <w:pPr>
        <w:rPr>
          <w:sz w:val="24"/>
          <w:szCs w:val="24"/>
        </w:rPr>
      </w:pPr>
    </w:p>
    <w:p w:rsidR="006209E6" w:rsidRDefault="006209E6">
      <w:pPr>
        <w:rPr>
          <w:sz w:val="24"/>
          <w:szCs w:val="24"/>
        </w:rPr>
      </w:pPr>
    </w:p>
    <w:p w:rsidR="006209E6" w:rsidRDefault="006209E6" w:rsidP="006209E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入所の</w:t>
      </w:r>
      <w:r w:rsidRPr="00C940C0">
        <w:rPr>
          <w:rFonts w:hint="eastAsia"/>
          <w:sz w:val="36"/>
          <w:szCs w:val="36"/>
        </w:rPr>
        <w:t>稼働率が低下する（上がらない）原因は？</w:t>
      </w:r>
    </w:p>
    <w:p w:rsidR="006209E6" w:rsidRPr="006209E6" w:rsidRDefault="006209E6" w:rsidP="006209E6">
      <w:pPr>
        <w:rPr>
          <w:sz w:val="24"/>
          <w:szCs w:val="24"/>
        </w:rPr>
      </w:pPr>
    </w:p>
    <w:p w:rsidR="00A25AFE" w:rsidRPr="007136B9" w:rsidRDefault="00A25AFE" w:rsidP="007136B9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7136B9">
        <w:rPr>
          <w:rFonts w:hint="eastAsia"/>
          <w:sz w:val="24"/>
          <w:szCs w:val="24"/>
        </w:rPr>
        <w:t>特養や有料が増え、そちらに</w:t>
      </w:r>
      <w:r w:rsidR="009B29CF" w:rsidRPr="007136B9">
        <w:rPr>
          <w:rFonts w:hint="eastAsia"/>
          <w:sz w:val="24"/>
          <w:szCs w:val="24"/>
        </w:rPr>
        <w:t>利用者が</w:t>
      </w:r>
      <w:r w:rsidRPr="007136B9">
        <w:rPr>
          <w:rFonts w:hint="eastAsia"/>
          <w:sz w:val="24"/>
          <w:szCs w:val="24"/>
        </w:rPr>
        <w:t>流れることが多い。また、新設が出来た時などは、ある程度退所することも想定して新規の入所を受けているが、予期せぬ方が特養に入所したり、死亡や入院</w:t>
      </w:r>
      <w:r w:rsidR="009B29CF" w:rsidRPr="007136B9">
        <w:rPr>
          <w:rFonts w:hint="eastAsia"/>
          <w:sz w:val="24"/>
          <w:szCs w:val="24"/>
        </w:rPr>
        <w:t>（入所だけでなくショートステイ利用者も含む）</w:t>
      </w:r>
      <w:r w:rsidRPr="007136B9">
        <w:rPr>
          <w:rFonts w:hint="eastAsia"/>
          <w:sz w:val="24"/>
          <w:szCs w:val="24"/>
        </w:rPr>
        <w:t>が重な</w:t>
      </w:r>
      <w:r w:rsidR="00170E75" w:rsidRPr="007136B9">
        <w:rPr>
          <w:rFonts w:hint="eastAsia"/>
          <w:sz w:val="24"/>
          <w:szCs w:val="24"/>
        </w:rPr>
        <w:t>ったりする</w:t>
      </w:r>
      <w:r w:rsidRPr="007136B9">
        <w:rPr>
          <w:rFonts w:hint="eastAsia"/>
          <w:sz w:val="24"/>
          <w:szCs w:val="24"/>
        </w:rPr>
        <w:t>事が多かった。</w:t>
      </w:r>
      <w:r w:rsidR="00170E75" w:rsidRPr="007136B9">
        <w:rPr>
          <w:rFonts w:hint="eastAsia"/>
          <w:sz w:val="24"/>
          <w:szCs w:val="24"/>
        </w:rPr>
        <w:t>また空いた場合に、空き状況</w:t>
      </w:r>
      <w:r w:rsidR="009B29CF" w:rsidRPr="007136B9">
        <w:rPr>
          <w:rFonts w:hint="eastAsia"/>
          <w:sz w:val="24"/>
          <w:szCs w:val="24"/>
        </w:rPr>
        <w:t>の情報を</w:t>
      </w:r>
      <w:r w:rsidR="00170E75" w:rsidRPr="007136B9">
        <w:rPr>
          <w:rFonts w:hint="eastAsia"/>
          <w:sz w:val="24"/>
          <w:szCs w:val="24"/>
        </w:rPr>
        <w:t>流すタイミングが遅かった。</w:t>
      </w:r>
    </w:p>
    <w:p w:rsidR="00170E75" w:rsidRDefault="00170E75" w:rsidP="006209E6">
      <w:pPr>
        <w:rPr>
          <w:sz w:val="24"/>
          <w:szCs w:val="24"/>
        </w:rPr>
      </w:pPr>
    </w:p>
    <w:p w:rsidR="00170E75" w:rsidRPr="00C940C0" w:rsidRDefault="00170E75" w:rsidP="00170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Pr="00C940C0">
        <w:rPr>
          <w:rFonts w:hint="eastAsia"/>
          <w:sz w:val="24"/>
          <w:szCs w:val="24"/>
        </w:rPr>
        <w:t>稼働率向上に向けての取り組み</w:t>
      </w:r>
      <w:r>
        <w:rPr>
          <w:rFonts w:hint="eastAsia"/>
          <w:sz w:val="24"/>
          <w:szCs w:val="24"/>
        </w:rPr>
        <w:t>≫</w:t>
      </w:r>
    </w:p>
    <w:p w:rsidR="00170E75" w:rsidRDefault="00170E75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・空き状況</w:t>
      </w:r>
      <w:r w:rsidR="009B29CF">
        <w:rPr>
          <w:rFonts w:hint="eastAsia"/>
          <w:sz w:val="24"/>
          <w:szCs w:val="24"/>
        </w:rPr>
        <w:t>の情報</w:t>
      </w:r>
      <w:r>
        <w:rPr>
          <w:rFonts w:hint="eastAsia"/>
          <w:sz w:val="24"/>
          <w:szCs w:val="24"/>
        </w:rPr>
        <w:t>を速やかに流す</w:t>
      </w:r>
      <w:r w:rsidR="009B29CF">
        <w:rPr>
          <w:rFonts w:hint="eastAsia"/>
          <w:sz w:val="24"/>
          <w:szCs w:val="24"/>
        </w:rPr>
        <w:t>（</w:t>
      </w:r>
      <w:r w:rsidR="009B29CF">
        <w:rPr>
          <w:rFonts w:hint="eastAsia"/>
          <w:sz w:val="24"/>
          <w:szCs w:val="24"/>
        </w:rPr>
        <w:t>TEL</w:t>
      </w:r>
      <w:r w:rsidR="009B29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7136B9" w:rsidRDefault="007136B9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・特養待機リストを作り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長期入所者だけでなく、リピート利用者、ショートステイ利用者も含む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、こまめに待機順位を確認する。</w:t>
      </w:r>
    </w:p>
    <w:p w:rsidR="00170E75" w:rsidRDefault="00170E75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・ベッドコントロールについて、</w:t>
      </w:r>
      <w:r w:rsidR="006E763F">
        <w:rPr>
          <w:rFonts w:hint="eastAsia"/>
          <w:sz w:val="24"/>
          <w:szCs w:val="24"/>
        </w:rPr>
        <w:t>もっと交渉することと、希望を聞かざるを得ない場合は、他の利用者で</w:t>
      </w:r>
      <w:r>
        <w:rPr>
          <w:rFonts w:hint="eastAsia"/>
          <w:sz w:val="24"/>
          <w:szCs w:val="24"/>
        </w:rPr>
        <w:t>貪欲に部屋を埋める。</w:t>
      </w:r>
    </w:p>
    <w:p w:rsidR="007136B9" w:rsidRDefault="007136B9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・ベッド</w:t>
      </w:r>
      <w:r w:rsidR="00E57056">
        <w:rPr>
          <w:rFonts w:hint="eastAsia"/>
          <w:sz w:val="24"/>
          <w:szCs w:val="24"/>
        </w:rPr>
        <w:t>数を増やす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 w:rsidR="007A0136" w:rsidRDefault="007A0136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・入所希望者の中で、部屋の状況ですぐに利用できなくても、しばらくは在宅サービスでつないでもらい、空いたときにいつでも入所して頂けるような方を『待機者』として数名確保しておく。</w:t>
      </w:r>
    </w:p>
    <w:p w:rsidR="00170E75" w:rsidRDefault="00170E75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・長期入所を増やす。</w:t>
      </w:r>
    </w:p>
    <w:p w:rsidR="006E763F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⇒平田喜代子さん・・・ターミナル</w:t>
      </w:r>
    </w:p>
    <w:p w:rsidR="006E763F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伊藤さかゑさん・・・ターミナル</w:t>
      </w:r>
    </w:p>
    <w:p w:rsidR="006E763F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橋本土尾さん・・・・特養待機で新規入所</w:t>
      </w:r>
    </w:p>
    <w:p w:rsidR="006E763F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川村やゑ子さん・・・ショート⇒入所</w:t>
      </w:r>
    </w:p>
    <w:p w:rsidR="0000418E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伊藤淳一さん・・・・ショートステイ⇒入所</w:t>
      </w:r>
    </w:p>
    <w:p w:rsidR="006E763F" w:rsidRDefault="006E763F" w:rsidP="006209E6">
      <w:pPr>
        <w:rPr>
          <w:sz w:val="24"/>
          <w:szCs w:val="24"/>
        </w:rPr>
      </w:pPr>
    </w:p>
    <w:p w:rsidR="006E763F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長期利用者</w:t>
      </w:r>
    </w:p>
    <w:p w:rsidR="006E763F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２階</w:t>
      </w:r>
    </w:p>
    <w:p w:rsidR="006E763F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原田愛子さん、橋本土尾さん、斉藤ふみ代さん、塩野清隆さん、長井輝子さん、杉野さだ子さん、木村かつさん、伊藤静子さん、西村長さん、瀬戸幸夫さん、</w:t>
      </w:r>
    </w:p>
    <w:p w:rsidR="006E763F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中川美智子さん、阪口ひささん、南部美代枝さん、中野たけのさん、</w:t>
      </w:r>
    </w:p>
    <w:p w:rsidR="006E763F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伊藤さかゑさん</w:t>
      </w:r>
      <w:r w:rsidR="00B56FEF">
        <w:rPr>
          <w:rFonts w:hint="eastAsia"/>
          <w:sz w:val="24"/>
          <w:szCs w:val="24"/>
        </w:rPr>
        <w:t>、横井スヅ子</w:t>
      </w:r>
      <w:r>
        <w:rPr>
          <w:rFonts w:hint="eastAsia"/>
          <w:sz w:val="24"/>
          <w:szCs w:val="24"/>
        </w:rPr>
        <w:t xml:space="preserve">　</w:t>
      </w:r>
      <w:r w:rsidR="00B56FEF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以上　</w:t>
      </w:r>
      <w:r w:rsidRPr="00B56FEF">
        <w:rPr>
          <w:rFonts w:hint="eastAsia"/>
          <w:sz w:val="24"/>
          <w:szCs w:val="24"/>
          <w:shd w:val="pct15" w:color="auto" w:fill="FFFFFF"/>
        </w:rPr>
        <w:t>１</w:t>
      </w:r>
      <w:r w:rsidR="00B56FEF" w:rsidRPr="00B56FEF">
        <w:rPr>
          <w:rFonts w:hint="eastAsia"/>
          <w:sz w:val="24"/>
          <w:szCs w:val="24"/>
          <w:shd w:val="pct15" w:color="auto" w:fill="FFFFFF"/>
        </w:rPr>
        <w:t>５</w:t>
      </w:r>
      <w:r w:rsidRPr="00B56FEF">
        <w:rPr>
          <w:rFonts w:hint="eastAsia"/>
          <w:sz w:val="24"/>
          <w:szCs w:val="24"/>
          <w:shd w:val="pct15" w:color="auto" w:fill="FFFFFF"/>
        </w:rPr>
        <w:t>名</w:t>
      </w:r>
    </w:p>
    <w:p w:rsidR="006E763F" w:rsidRDefault="006E763F" w:rsidP="006209E6">
      <w:pPr>
        <w:rPr>
          <w:sz w:val="24"/>
          <w:szCs w:val="24"/>
        </w:rPr>
      </w:pPr>
    </w:p>
    <w:p w:rsidR="006E763F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検討中</w:t>
      </w:r>
    </w:p>
    <w:p w:rsidR="007A0136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（平松</w:t>
      </w:r>
      <w:r w:rsidR="007A0136">
        <w:rPr>
          <w:sz w:val="24"/>
          <w:szCs w:val="24"/>
        </w:rPr>
        <w:fldChar w:fldCharType="begin"/>
      </w:r>
      <w:r w:rsidR="007A0136">
        <w:rPr>
          <w:sz w:val="24"/>
          <w:szCs w:val="24"/>
        </w:rPr>
        <w:instrText xml:space="preserve"> </w:instrText>
      </w:r>
      <w:r w:rsidR="007A0136">
        <w:rPr>
          <w:rFonts w:hint="eastAsia"/>
          <w:sz w:val="24"/>
          <w:szCs w:val="24"/>
        </w:rPr>
        <w:instrText>eq \o\ac(</w:instrText>
      </w:r>
      <w:r w:rsidR="007A0136" w:rsidRPr="007A0136">
        <w:rPr>
          <w:rFonts w:ascii="ＭＳ 明朝" w:hint="eastAsia"/>
          <w:position w:val="-4"/>
          <w:sz w:val="36"/>
          <w:szCs w:val="24"/>
        </w:rPr>
        <w:instrText>○</w:instrText>
      </w:r>
      <w:r w:rsidR="007A0136">
        <w:rPr>
          <w:rFonts w:hint="eastAsia"/>
          <w:sz w:val="24"/>
          <w:szCs w:val="24"/>
        </w:rPr>
        <w:instrText>,</w:instrText>
      </w:r>
      <w:r w:rsidR="007A0136">
        <w:rPr>
          <w:rFonts w:hint="eastAsia"/>
          <w:sz w:val="24"/>
          <w:szCs w:val="24"/>
        </w:rPr>
        <w:instrText>新</w:instrText>
      </w:r>
      <w:r w:rsidR="007A0136">
        <w:rPr>
          <w:rFonts w:hint="eastAsia"/>
          <w:sz w:val="24"/>
          <w:szCs w:val="24"/>
        </w:rPr>
        <w:instrText>)</w:instrText>
      </w:r>
      <w:r w:rsidR="007A0136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さん　田邉久芳さん、木下桂子</w:t>
      </w:r>
      <w:r w:rsidR="007A0136">
        <w:rPr>
          <w:sz w:val="24"/>
          <w:szCs w:val="24"/>
        </w:rPr>
        <w:fldChar w:fldCharType="begin"/>
      </w:r>
      <w:r w:rsidR="007A0136">
        <w:rPr>
          <w:sz w:val="24"/>
          <w:szCs w:val="24"/>
        </w:rPr>
        <w:instrText xml:space="preserve"> </w:instrText>
      </w:r>
      <w:r w:rsidR="007A0136">
        <w:rPr>
          <w:rFonts w:hint="eastAsia"/>
          <w:sz w:val="24"/>
          <w:szCs w:val="24"/>
        </w:rPr>
        <w:instrText>eq \o\ac(</w:instrText>
      </w:r>
      <w:r w:rsidR="007A0136" w:rsidRPr="007A0136">
        <w:rPr>
          <w:rFonts w:ascii="ＭＳ 明朝" w:hint="eastAsia"/>
          <w:position w:val="-4"/>
          <w:sz w:val="36"/>
          <w:szCs w:val="24"/>
        </w:rPr>
        <w:instrText>○</w:instrText>
      </w:r>
      <w:r w:rsidR="007A0136">
        <w:rPr>
          <w:rFonts w:hint="eastAsia"/>
          <w:sz w:val="24"/>
          <w:szCs w:val="24"/>
        </w:rPr>
        <w:instrText>,</w:instrText>
      </w:r>
      <w:r w:rsidR="007A0136">
        <w:rPr>
          <w:rFonts w:hint="eastAsia"/>
          <w:sz w:val="24"/>
          <w:szCs w:val="24"/>
        </w:rPr>
        <w:instrText>新</w:instrText>
      </w:r>
      <w:r w:rsidR="007A0136">
        <w:rPr>
          <w:rFonts w:hint="eastAsia"/>
          <w:sz w:val="24"/>
          <w:szCs w:val="24"/>
        </w:rPr>
        <w:instrText>)</w:instrText>
      </w:r>
      <w:r w:rsidR="007A0136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さん、藤田志づ子さん、</w:t>
      </w:r>
    </w:p>
    <w:p w:rsidR="006E763F" w:rsidRPr="00170E75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寺家アヤコさん）</w:t>
      </w:r>
    </w:p>
    <w:p w:rsidR="006209E6" w:rsidRPr="006E763F" w:rsidRDefault="006209E6" w:rsidP="006209E6">
      <w:pPr>
        <w:rPr>
          <w:sz w:val="24"/>
          <w:szCs w:val="24"/>
        </w:rPr>
      </w:pPr>
    </w:p>
    <w:p w:rsidR="006E763F" w:rsidRDefault="006E763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３階</w:t>
      </w:r>
    </w:p>
    <w:p w:rsidR="007A0136" w:rsidRDefault="006E763F" w:rsidP="007A0136">
      <w:pPr>
        <w:ind w:left="6960" w:hangingChars="2900" w:hanging="6960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</w:rPr>
        <w:t>杉野哲生さん、池田タツ子さん、</w:t>
      </w:r>
      <w:r w:rsidR="00B56FEF">
        <w:rPr>
          <w:rFonts w:hint="eastAsia"/>
          <w:sz w:val="24"/>
          <w:szCs w:val="24"/>
        </w:rPr>
        <w:t xml:space="preserve">林澄江さん、伊藤佐智子さん、堀美代子さん、　　　　　　　　　　　　　　</w:t>
      </w:r>
      <w:r w:rsidR="0000418E">
        <w:rPr>
          <w:rFonts w:hint="eastAsia"/>
          <w:sz w:val="24"/>
          <w:szCs w:val="24"/>
        </w:rPr>
        <w:t xml:space="preserve">　　　　　　</w:t>
      </w:r>
      <w:r w:rsidR="00B56FEF">
        <w:rPr>
          <w:rFonts w:hint="eastAsia"/>
          <w:sz w:val="24"/>
          <w:szCs w:val="24"/>
        </w:rPr>
        <w:t xml:space="preserve">　　以上　</w:t>
      </w:r>
      <w:r w:rsidR="009B29CF">
        <w:rPr>
          <w:rFonts w:hint="eastAsia"/>
          <w:sz w:val="24"/>
          <w:szCs w:val="24"/>
        </w:rPr>
        <w:t>５</w:t>
      </w:r>
      <w:r w:rsidR="00B56FEF" w:rsidRPr="00B56FEF">
        <w:rPr>
          <w:rFonts w:hint="eastAsia"/>
          <w:sz w:val="24"/>
          <w:szCs w:val="24"/>
          <w:shd w:val="pct15" w:color="auto" w:fill="FFFFFF"/>
        </w:rPr>
        <w:t>名</w:t>
      </w:r>
    </w:p>
    <w:p w:rsidR="00B56FEF" w:rsidRDefault="00B56FEF" w:rsidP="007A0136">
      <w:pPr>
        <w:ind w:left="6960" w:hangingChars="2900" w:hanging="6960"/>
        <w:rPr>
          <w:sz w:val="24"/>
          <w:szCs w:val="24"/>
        </w:rPr>
      </w:pPr>
      <w:r>
        <w:rPr>
          <w:rFonts w:hint="eastAsia"/>
          <w:sz w:val="24"/>
          <w:szCs w:val="24"/>
        </w:rPr>
        <w:t>検討中</w:t>
      </w:r>
    </w:p>
    <w:p w:rsidR="00B56FEF" w:rsidRDefault="00B56FE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（阿部タツ子さん、嶋田はるゑさん、進さん、伊藤喬子さん</w:t>
      </w:r>
      <w:r w:rsidR="0000418E">
        <w:rPr>
          <w:rFonts w:hint="eastAsia"/>
          <w:sz w:val="24"/>
          <w:szCs w:val="24"/>
        </w:rPr>
        <w:t>、川村やゑ子さん</w:t>
      </w:r>
      <w:r w:rsidR="009B29CF">
        <w:rPr>
          <w:rFonts w:hint="eastAsia"/>
          <w:sz w:val="24"/>
          <w:szCs w:val="24"/>
        </w:rPr>
        <w:t>、山根哲郎さん</w:t>
      </w:r>
      <w:r>
        <w:rPr>
          <w:rFonts w:hint="eastAsia"/>
          <w:sz w:val="24"/>
          <w:szCs w:val="24"/>
        </w:rPr>
        <w:t>）</w:t>
      </w:r>
    </w:p>
    <w:p w:rsidR="00B56FEF" w:rsidRDefault="00B56FEF" w:rsidP="006209E6">
      <w:pPr>
        <w:rPr>
          <w:sz w:val="24"/>
          <w:szCs w:val="24"/>
        </w:rPr>
      </w:pPr>
    </w:p>
    <w:p w:rsidR="00B56FEF" w:rsidRDefault="00B56FE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４階</w:t>
      </w:r>
    </w:p>
    <w:p w:rsidR="00B56FEF" w:rsidRDefault="00B56FE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草川實さん、笠井信雄さん、中村秀生さん、前田ふみ子さん、浅井智子さん、</w:t>
      </w:r>
      <w:r w:rsidR="0000418E">
        <w:rPr>
          <w:rFonts w:hint="eastAsia"/>
          <w:sz w:val="24"/>
          <w:szCs w:val="24"/>
        </w:rPr>
        <w:t>平田喜代子さん、及川輝子さん、</w:t>
      </w:r>
      <w:r w:rsidR="00F412F8">
        <w:rPr>
          <w:rFonts w:hint="eastAsia"/>
          <w:sz w:val="24"/>
          <w:szCs w:val="24"/>
        </w:rPr>
        <w:t>山口素子</w:t>
      </w:r>
      <w:r w:rsidR="007A0136">
        <w:rPr>
          <w:sz w:val="24"/>
          <w:szCs w:val="24"/>
        </w:rPr>
        <w:fldChar w:fldCharType="begin"/>
      </w:r>
      <w:r w:rsidR="007A0136">
        <w:rPr>
          <w:sz w:val="24"/>
          <w:szCs w:val="24"/>
        </w:rPr>
        <w:instrText xml:space="preserve"> </w:instrText>
      </w:r>
      <w:r w:rsidR="007A0136">
        <w:rPr>
          <w:rFonts w:hint="eastAsia"/>
          <w:sz w:val="24"/>
          <w:szCs w:val="24"/>
        </w:rPr>
        <w:instrText>eq \o\ac(</w:instrText>
      </w:r>
      <w:r w:rsidR="007A0136" w:rsidRPr="007A0136">
        <w:rPr>
          <w:rFonts w:ascii="ＭＳ 明朝" w:hint="eastAsia"/>
          <w:position w:val="-4"/>
          <w:sz w:val="36"/>
          <w:szCs w:val="24"/>
        </w:rPr>
        <w:instrText>○</w:instrText>
      </w:r>
      <w:r w:rsidR="007A0136">
        <w:rPr>
          <w:rFonts w:hint="eastAsia"/>
          <w:sz w:val="24"/>
          <w:szCs w:val="24"/>
        </w:rPr>
        <w:instrText>,</w:instrText>
      </w:r>
      <w:r w:rsidR="007A0136">
        <w:rPr>
          <w:rFonts w:hint="eastAsia"/>
          <w:sz w:val="24"/>
          <w:szCs w:val="24"/>
        </w:rPr>
        <w:instrText>新</w:instrText>
      </w:r>
      <w:r w:rsidR="007A0136">
        <w:rPr>
          <w:rFonts w:hint="eastAsia"/>
          <w:sz w:val="24"/>
          <w:szCs w:val="24"/>
        </w:rPr>
        <w:instrText>)</w:instrText>
      </w:r>
      <w:r w:rsidR="007A0136">
        <w:rPr>
          <w:sz w:val="24"/>
          <w:szCs w:val="24"/>
        </w:rPr>
        <w:fldChar w:fldCharType="end"/>
      </w:r>
    </w:p>
    <w:p w:rsidR="00B56FEF" w:rsidRDefault="00B56FE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検討中</w:t>
      </w:r>
    </w:p>
    <w:p w:rsidR="00B56FEF" w:rsidRDefault="00B56FE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（湯浅ちよさん、長井秀夫さん）</w:t>
      </w:r>
    </w:p>
    <w:p w:rsidR="00B56FEF" w:rsidRDefault="00B56FEF" w:rsidP="00B56F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以上　</w:t>
      </w:r>
      <w:r w:rsidR="00F412F8">
        <w:rPr>
          <w:rFonts w:hint="eastAsia"/>
          <w:sz w:val="24"/>
          <w:szCs w:val="24"/>
        </w:rPr>
        <w:t>８</w:t>
      </w:r>
      <w:r w:rsidRPr="00B56FEF">
        <w:rPr>
          <w:rFonts w:hint="eastAsia"/>
          <w:sz w:val="24"/>
          <w:szCs w:val="24"/>
          <w:shd w:val="pct15" w:color="auto" w:fill="FFFFFF"/>
        </w:rPr>
        <w:t>名</w:t>
      </w:r>
    </w:p>
    <w:p w:rsidR="00B56FEF" w:rsidRDefault="00B56FEF" w:rsidP="006209E6">
      <w:pPr>
        <w:rPr>
          <w:sz w:val="24"/>
          <w:szCs w:val="24"/>
        </w:rPr>
      </w:pPr>
    </w:p>
    <w:p w:rsidR="00B56FEF" w:rsidRPr="006E763F" w:rsidRDefault="00B56FEF" w:rsidP="00620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現時点での長期は</w:t>
      </w:r>
      <w:r w:rsidR="00F412F8">
        <w:rPr>
          <w:rFonts w:hint="eastAsia"/>
          <w:sz w:val="24"/>
          <w:szCs w:val="24"/>
        </w:rPr>
        <w:t>２</w:t>
      </w:r>
      <w:r w:rsidR="009B29CF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名</w:t>
      </w:r>
      <w:r w:rsidR="0000418E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検討中の人</w:t>
      </w:r>
      <w:r w:rsidR="009B29CF">
        <w:rPr>
          <w:rFonts w:hint="eastAsia"/>
          <w:sz w:val="24"/>
          <w:szCs w:val="24"/>
        </w:rPr>
        <w:t>（１３</w:t>
      </w:r>
      <w:r w:rsidR="0000418E">
        <w:rPr>
          <w:rFonts w:hint="eastAsia"/>
          <w:sz w:val="24"/>
          <w:szCs w:val="24"/>
        </w:rPr>
        <w:t>名）</w:t>
      </w:r>
      <w:r>
        <w:rPr>
          <w:rFonts w:hint="eastAsia"/>
          <w:sz w:val="24"/>
          <w:szCs w:val="24"/>
        </w:rPr>
        <w:t>を長期で受け</w:t>
      </w:r>
      <w:r w:rsidR="0000418E">
        <w:rPr>
          <w:rFonts w:hint="eastAsia"/>
          <w:sz w:val="24"/>
          <w:szCs w:val="24"/>
        </w:rPr>
        <w:t>れば</w:t>
      </w:r>
      <w:r>
        <w:rPr>
          <w:rFonts w:hint="eastAsia"/>
          <w:sz w:val="24"/>
          <w:szCs w:val="24"/>
        </w:rPr>
        <w:t>、</w:t>
      </w:r>
      <w:r w:rsidR="0000418E">
        <w:rPr>
          <w:rFonts w:hint="eastAsia"/>
          <w:sz w:val="24"/>
          <w:szCs w:val="24"/>
        </w:rPr>
        <w:t>４</w:t>
      </w:r>
      <w:r w:rsidR="00F412F8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名になる予定。</w:t>
      </w:r>
    </w:p>
    <w:sectPr w:rsidR="00B56FEF" w:rsidRPr="006E763F" w:rsidSect="00AF6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75" w:rsidRDefault="00170E75" w:rsidP="003E41C2">
      <w:r>
        <w:separator/>
      </w:r>
    </w:p>
  </w:endnote>
  <w:endnote w:type="continuationSeparator" w:id="0">
    <w:p w:rsidR="00170E75" w:rsidRDefault="00170E75" w:rsidP="003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75" w:rsidRDefault="00170E75" w:rsidP="003E41C2">
      <w:r>
        <w:separator/>
      </w:r>
    </w:p>
  </w:footnote>
  <w:footnote w:type="continuationSeparator" w:id="0">
    <w:p w:rsidR="00170E75" w:rsidRDefault="00170E75" w:rsidP="003E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820"/>
    <w:multiLevelType w:val="hybridMultilevel"/>
    <w:tmpl w:val="4C8285F4"/>
    <w:lvl w:ilvl="0" w:tplc="54CC6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B73FF6"/>
    <w:multiLevelType w:val="hybridMultilevel"/>
    <w:tmpl w:val="E4E252AC"/>
    <w:lvl w:ilvl="0" w:tplc="62609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F45"/>
    <w:rsid w:val="0000418E"/>
    <w:rsid w:val="00096DA3"/>
    <w:rsid w:val="00170E75"/>
    <w:rsid w:val="001E7917"/>
    <w:rsid w:val="0028039F"/>
    <w:rsid w:val="00304F45"/>
    <w:rsid w:val="003E41C2"/>
    <w:rsid w:val="004675C9"/>
    <w:rsid w:val="00587A0B"/>
    <w:rsid w:val="006209E6"/>
    <w:rsid w:val="006E763F"/>
    <w:rsid w:val="006F6FD5"/>
    <w:rsid w:val="007136B9"/>
    <w:rsid w:val="007313C6"/>
    <w:rsid w:val="00744BB6"/>
    <w:rsid w:val="007A0136"/>
    <w:rsid w:val="007B114E"/>
    <w:rsid w:val="008154C5"/>
    <w:rsid w:val="008D6D70"/>
    <w:rsid w:val="008F5C5C"/>
    <w:rsid w:val="00901101"/>
    <w:rsid w:val="009662AE"/>
    <w:rsid w:val="00993A6D"/>
    <w:rsid w:val="009B29CF"/>
    <w:rsid w:val="009B332A"/>
    <w:rsid w:val="009C0EFB"/>
    <w:rsid w:val="00A25AFE"/>
    <w:rsid w:val="00A655F2"/>
    <w:rsid w:val="00AD3915"/>
    <w:rsid w:val="00AF6F9B"/>
    <w:rsid w:val="00B56FEF"/>
    <w:rsid w:val="00BE5EE5"/>
    <w:rsid w:val="00C940C0"/>
    <w:rsid w:val="00DC2F71"/>
    <w:rsid w:val="00DF6616"/>
    <w:rsid w:val="00E10198"/>
    <w:rsid w:val="00E57056"/>
    <w:rsid w:val="00E8577A"/>
    <w:rsid w:val="00E92C51"/>
    <w:rsid w:val="00EA08DB"/>
    <w:rsid w:val="00F0739D"/>
    <w:rsid w:val="00F4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B52DA43-14F5-4671-85AE-9BAAF22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4F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039F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3E4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E41C2"/>
  </w:style>
  <w:style w:type="paragraph" w:styleId="a8">
    <w:name w:val="footer"/>
    <w:basedOn w:val="a"/>
    <w:link w:val="a9"/>
    <w:uiPriority w:val="99"/>
    <w:semiHidden/>
    <w:unhideWhenUsed/>
    <w:rsid w:val="003E4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usr203</dc:creator>
  <cp:keywords/>
  <dc:description/>
  <cp:lastModifiedBy>usr203</cp:lastModifiedBy>
  <cp:revision>12</cp:revision>
  <cp:lastPrinted>2016-06-13T04:32:00Z</cp:lastPrinted>
  <dcterms:created xsi:type="dcterms:W3CDTF">2016-05-31T08:07:00Z</dcterms:created>
  <dcterms:modified xsi:type="dcterms:W3CDTF">2016-06-27T04:58:00Z</dcterms:modified>
</cp:coreProperties>
</file>